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54" w:rsidRDefault="002C4170" w:rsidP="002C41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4170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C4170" w:rsidRDefault="002C4170" w:rsidP="00DD28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4170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МБУСО «Центр </w:t>
      </w:r>
      <w:r w:rsidR="00DD2809">
        <w:rPr>
          <w:rFonts w:ascii="Times New Roman" w:hAnsi="Times New Roman" w:cs="Times New Roman"/>
          <w:sz w:val="28"/>
          <w:szCs w:val="28"/>
        </w:rPr>
        <w:t>помощи</w:t>
      </w:r>
    </w:p>
    <w:p w:rsidR="00641F47" w:rsidRDefault="00641F47" w:rsidP="00DD28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детям-сиротам и </w:t>
      </w:r>
      <w:r w:rsidR="00DD2809">
        <w:rPr>
          <w:rFonts w:ascii="Times New Roman" w:hAnsi="Times New Roman" w:cs="Times New Roman"/>
          <w:sz w:val="28"/>
          <w:szCs w:val="28"/>
        </w:rPr>
        <w:t>детям, оставшимся</w:t>
      </w:r>
    </w:p>
    <w:p w:rsidR="002C4170" w:rsidRDefault="00641F47" w:rsidP="00DD28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попечения</w:t>
      </w:r>
      <w:r w:rsidR="00DD2809">
        <w:rPr>
          <w:rFonts w:ascii="Times New Roman" w:hAnsi="Times New Roman" w:cs="Times New Roman"/>
          <w:sz w:val="28"/>
          <w:szCs w:val="28"/>
        </w:rPr>
        <w:t xml:space="preserve">родителей» </w:t>
      </w:r>
    </w:p>
    <w:p w:rsidR="00DD2809" w:rsidRDefault="00DD2809" w:rsidP="002C41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Г.А.Тихомирова</w:t>
      </w:r>
    </w:p>
    <w:p w:rsidR="002C4170" w:rsidRDefault="002C4170" w:rsidP="002C41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809" w:rsidRDefault="00DD2809" w:rsidP="002C41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809" w:rsidRDefault="00DD2809" w:rsidP="002C41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809" w:rsidRDefault="00DD2809" w:rsidP="00DD28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DD2809" w:rsidRDefault="00F22E06" w:rsidP="00DD2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порядка  и основания  приема,  перевода, отчисления и  восстановления </w:t>
      </w:r>
      <w:r w:rsidR="00DD2809">
        <w:rPr>
          <w:rFonts w:ascii="Times New Roman" w:hAnsi="Times New Roman" w:cs="Times New Roman"/>
          <w:sz w:val="28"/>
          <w:szCs w:val="28"/>
        </w:rPr>
        <w:t xml:space="preserve"> воспитанников на обучение по </w:t>
      </w:r>
      <w:proofErr w:type="gramStart"/>
      <w:r w:rsidR="00DD2809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</w:p>
    <w:p w:rsidR="00DD2809" w:rsidRDefault="00DD2809" w:rsidP="00DD2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общеразвивающим программам</w:t>
      </w:r>
    </w:p>
    <w:p w:rsidR="00DD2809" w:rsidRDefault="00DD2809" w:rsidP="00DD2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МБУСО «Центр помощи детям-сиротам и детям, оставшимся</w:t>
      </w:r>
    </w:p>
    <w:p w:rsidR="00DD2809" w:rsidRDefault="00DD2809" w:rsidP="00DD2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попечения родителей»</w:t>
      </w:r>
    </w:p>
    <w:p w:rsidR="00DD2809" w:rsidRPr="002C4170" w:rsidRDefault="00DD2809" w:rsidP="00DD2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809" w:rsidRDefault="00DD2809" w:rsidP="00DD2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809" w:rsidRDefault="00DD2809" w:rsidP="00DD2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809" w:rsidRDefault="00DD2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809" w:rsidRDefault="00DD2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809" w:rsidRDefault="00DD2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809" w:rsidRDefault="00DD2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809" w:rsidRDefault="00DD2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809" w:rsidRDefault="00DD2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C68" w:rsidRDefault="00694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C68" w:rsidRDefault="00694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C68" w:rsidRDefault="00694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809" w:rsidRDefault="004F3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D280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D2809">
        <w:rPr>
          <w:rFonts w:ascii="Times New Roman" w:hAnsi="Times New Roman" w:cs="Times New Roman"/>
          <w:sz w:val="28"/>
          <w:szCs w:val="28"/>
        </w:rPr>
        <w:t>зерск</w:t>
      </w:r>
    </w:p>
    <w:p w:rsidR="00DD2809" w:rsidRDefault="004F386A" w:rsidP="004F3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DD2809" w:rsidRDefault="00DD2809" w:rsidP="009C5D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809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814EE4" w:rsidRDefault="00DD2809" w:rsidP="009C5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809">
        <w:rPr>
          <w:rFonts w:ascii="Times New Roman" w:hAnsi="Times New Roman" w:cs="Times New Roman"/>
          <w:sz w:val="28"/>
          <w:szCs w:val="28"/>
        </w:rPr>
        <w:t>1.1.</w:t>
      </w:r>
      <w:r w:rsidR="00814EE4">
        <w:rPr>
          <w:rFonts w:ascii="Times New Roman" w:hAnsi="Times New Roman" w:cs="Times New Roman"/>
          <w:sz w:val="28"/>
          <w:szCs w:val="28"/>
        </w:rPr>
        <w:t xml:space="preserve">  Настоящие Правила регламентируют порядок  и  условия приема,  приостановления, изменения и прекращения отношений по программам дополнительного образования в МБУСО «Центр помощи детям-сиротам </w:t>
      </w:r>
    </w:p>
    <w:p w:rsidR="00814EE4" w:rsidRDefault="00814EE4" w:rsidP="009C5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детям, оставшимся без попечения родителей»</w:t>
      </w:r>
      <w:r w:rsidR="002B6458">
        <w:rPr>
          <w:rFonts w:ascii="Times New Roman" w:hAnsi="Times New Roman" w:cs="Times New Roman"/>
          <w:sz w:val="28"/>
          <w:szCs w:val="28"/>
        </w:rPr>
        <w:t xml:space="preserve"> (далее Учреждение).</w:t>
      </w:r>
    </w:p>
    <w:p w:rsidR="00BD6B89" w:rsidRDefault="00814EE4" w:rsidP="009C5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1.2.    Правила разработаны в соответствии с Федеральным законом от 29.12.2012  №273-ФЗ « Об образовании в Российской Федерации», Приказом Министерства образования и науки Российской федерации от</w:t>
      </w:r>
      <w:r w:rsidR="00BD6B89">
        <w:rPr>
          <w:rFonts w:ascii="Times New Roman" w:hAnsi="Times New Roman" w:cs="Times New Roman"/>
          <w:sz w:val="28"/>
          <w:szCs w:val="28"/>
        </w:rPr>
        <w:t xml:space="preserve"> 29 августа 2013г.  № 1008  « Об утверждении порядка организации и осуществления образовательной деятельности по дополнительным общеобразовательным программам»,  СанПиН 2.3.1.3049-13,  Уставом </w:t>
      </w:r>
      <w:r w:rsidR="00694C68">
        <w:rPr>
          <w:rFonts w:ascii="Times New Roman" w:hAnsi="Times New Roman" w:cs="Times New Roman"/>
          <w:sz w:val="28"/>
          <w:szCs w:val="28"/>
        </w:rPr>
        <w:t>учреждения.</w:t>
      </w:r>
    </w:p>
    <w:p w:rsidR="00BD6B89" w:rsidRDefault="002B6458" w:rsidP="009C5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D6B89">
        <w:rPr>
          <w:rFonts w:ascii="Times New Roman" w:hAnsi="Times New Roman" w:cs="Times New Roman"/>
          <w:sz w:val="28"/>
          <w:szCs w:val="28"/>
        </w:rPr>
        <w:t>Дополнительное образование детей организуется в целях удовлетворения права воспитанника с дошкольного и младшего школьного возраста во всестороннем развитии, их индивидуальных особенностей и интересов, на удовлетворение потребности во всестороннем развитии ребенка, их индивидуальных особенностей и интересов.</w:t>
      </w:r>
    </w:p>
    <w:p w:rsidR="0034361F" w:rsidRDefault="00694C68" w:rsidP="009C5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</w:t>
      </w:r>
      <w:proofErr w:type="gramStart"/>
      <w:r w:rsidR="00BD6B89">
        <w:rPr>
          <w:rFonts w:ascii="Times New Roman" w:hAnsi="Times New Roman" w:cs="Times New Roman"/>
          <w:sz w:val="28"/>
          <w:szCs w:val="28"/>
        </w:rPr>
        <w:t>В кружки и секции дополнител</w:t>
      </w:r>
      <w:r w:rsidR="0034361F">
        <w:rPr>
          <w:rFonts w:ascii="Times New Roman" w:hAnsi="Times New Roman" w:cs="Times New Roman"/>
          <w:sz w:val="28"/>
          <w:szCs w:val="28"/>
        </w:rPr>
        <w:t>ь</w:t>
      </w:r>
      <w:r w:rsidR="00BD6B89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2B645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4361F">
        <w:rPr>
          <w:rFonts w:ascii="Times New Roman" w:hAnsi="Times New Roman" w:cs="Times New Roman"/>
          <w:sz w:val="28"/>
          <w:szCs w:val="28"/>
        </w:rPr>
        <w:t xml:space="preserve"> в качестве обучающихся принимаются дети-сироты, дети, оставшиеся без попечения родителей, а также дети, чьи родители, усыновители либо опекуны (попечители) (далее – законные представители) согласно пункту 2 статьи 155.1 Семейного кодекса Российской Федерации не могут исполнять свои обязанности в отношении детей, могут быть временно помещены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34361F">
        <w:rPr>
          <w:rFonts w:ascii="Times New Roman" w:hAnsi="Times New Roman" w:cs="Times New Roman"/>
          <w:sz w:val="28"/>
          <w:szCs w:val="28"/>
        </w:rPr>
        <w:t xml:space="preserve"> по заявлению законных представителей, а также с учетом</w:t>
      </w:r>
      <w:proofErr w:type="gramEnd"/>
      <w:r w:rsidR="0034361F">
        <w:rPr>
          <w:rFonts w:ascii="Times New Roman" w:hAnsi="Times New Roman" w:cs="Times New Roman"/>
          <w:sz w:val="28"/>
          <w:szCs w:val="28"/>
        </w:rPr>
        <w:t xml:space="preserve"> детей, достигших 10-летнего возраста.</w:t>
      </w:r>
    </w:p>
    <w:p w:rsidR="0034361F" w:rsidRDefault="0034361F" w:rsidP="009C5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  Основными задачами организации дополнительного образования воспитанников являются: </w:t>
      </w:r>
    </w:p>
    <w:p w:rsidR="00DA7809" w:rsidRDefault="00DA7809" w:rsidP="00D43F0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F09">
        <w:rPr>
          <w:rFonts w:ascii="Times New Roman" w:hAnsi="Times New Roman" w:cs="Times New Roman"/>
          <w:sz w:val="28"/>
          <w:szCs w:val="28"/>
        </w:rPr>
        <w:t xml:space="preserve"> формирование и развитие творческих способностей воспитанников;</w:t>
      </w:r>
    </w:p>
    <w:p w:rsidR="00DA7809" w:rsidRPr="00D43F09" w:rsidRDefault="00DA7809" w:rsidP="00D43F0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F09">
        <w:rPr>
          <w:rFonts w:ascii="Times New Roman" w:hAnsi="Times New Roman" w:cs="Times New Roman"/>
          <w:sz w:val="28"/>
          <w:szCs w:val="28"/>
        </w:rPr>
        <w:t xml:space="preserve">удовлетворение индивидуальных потребностей в </w:t>
      </w:r>
      <w:proofErr w:type="gramStart"/>
      <w:r w:rsidRPr="00D43F09">
        <w:rPr>
          <w:rFonts w:ascii="Times New Roman" w:hAnsi="Times New Roman" w:cs="Times New Roman"/>
          <w:sz w:val="28"/>
          <w:szCs w:val="28"/>
        </w:rPr>
        <w:t>интеллектуальном</w:t>
      </w:r>
      <w:proofErr w:type="gramEnd"/>
      <w:r w:rsidRPr="00D43F09">
        <w:rPr>
          <w:rFonts w:ascii="Times New Roman" w:hAnsi="Times New Roman" w:cs="Times New Roman"/>
          <w:sz w:val="28"/>
          <w:szCs w:val="28"/>
        </w:rPr>
        <w:t>,</w:t>
      </w:r>
    </w:p>
    <w:p w:rsidR="00DA7809" w:rsidRDefault="00DA7809" w:rsidP="00AF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художественно-эстетическом, нравственном и интеллектуальном </w:t>
      </w:r>
    </w:p>
    <w:p w:rsidR="00DA7809" w:rsidRDefault="00DA7809" w:rsidP="00AF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>,  а также в занятиях спортом;</w:t>
      </w:r>
    </w:p>
    <w:p w:rsidR="00DA7809" w:rsidRDefault="00DA7809" w:rsidP="00AF0CB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F09">
        <w:rPr>
          <w:rFonts w:ascii="Times New Roman" w:hAnsi="Times New Roman" w:cs="Times New Roman"/>
          <w:sz w:val="28"/>
          <w:szCs w:val="28"/>
        </w:rPr>
        <w:t xml:space="preserve"> выявление, развитие и поддержка одаренных детей; </w:t>
      </w:r>
    </w:p>
    <w:p w:rsidR="009C5DEB" w:rsidRDefault="009C5DEB" w:rsidP="00AF0CB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F09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воспитанников;</w:t>
      </w:r>
    </w:p>
    <w:p w:rsidR="009C5DEB" w:rsidRPr="00D43F09" w:rsidRDefault="009C5DEB" w:rsidP="00AF0CB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F09">
        <w:rPr>
          <w:rFonts w:ascii="Times New Roman" w:hAnsi="Times New Roman" w:cs="Times New Roman"/>
          <w:sz w:val="28"/>
          <w:szCs w:val="28"/>
        </w:rPr>
        <w:t xml:space="preserve"> создание и обеспечение необходимых условий для </w:t>
      </w:r>
      <w:proofErr w:type="gramStart"/>
      <w:r w:rsidRPr="00D43F09">
        <w:rPr>
          <w:rFonts w:ascii="Times New Roman" w:hAnsi="Times New Roman" w:cs="Times New Roman"/>
          <w:sz w:val="28"/>
          <w:szCs w:val="28"/>
        </w:rPr>
        <w:t>личностного</w:t>
      </w:r>
      <w:proofErr w:type="gramEnd"/>
    </w:p>
    <w:p w:rsidR="00DA7809" w:rsidRDefault="009C5DEB" w:rsidP="00AF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развития;</w:t>
      </w:r>
    </w:p>
    <w:p w:rsidR="009C5DEB" w:rsidRDefault="009C5DEB" w:rsidP="00AF0CB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F09"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9C5DEB" w:rsidRDefault="009C5DEB" w:rsidP="00AF0CB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F09">
        <w:rPr>
          <w:rFonts w:ascii="Times New Roman" w:hAnsi="Times New Roman" w:cs="Times New Roman"/>
          <w:sz w:val="28"/>
          <w:szCs w:val="28"/>
        </w:rPr>
        <w:t xml:space="preserve"> социализацию и адаптацию </w:t>
      </w:r>
      <w:r w:rsidR="00B43F76">
        <w:rPr>
          <w:rFonts w:ascii="Times New Roman" w:hAnsi="Times New Roman" w:cs="Times New Roman"/>
          <w:sz w:val="28"/>
          <w:szCs w:val="28"/>
        </w:rPr>
        <w:t>воспитанников</w:t>
      </w:r>
      <w:r w:rsidRPr="00D43F09">
        <w:rPr>
          <w:rFonts w:ascii="Times New Roman" w:hAnsi="Times New Roman" w:cs="Times New Roman"/>
          <w:sz w:val="28"/>
          <w:szCs w:val="28"/>
        </w:rPr>
        <w:t xml:space="preserve"> к жизни в обществе;</w:t>
      </w:r>
    </w:p>
    <w:p w:rsidR="00B43F76" w:rsidRDefault="00B43F76" w:rsidP="00B43F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CBE" w:rsidRDefault="007A0EC7" w:rsidP="007A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7D472A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воспитанников организуется на принципах творческого развития личности, свободного выбора каждым ребенком вида </w:t>
      </w:r>
      <w:r w:rsidR="007D472A">
        <w:rPr>
          <w:rFonts w:ascii="Times New Roman" w:hAnsi="Times New Roman" w:cs="Times New Roman"/>
          <w:sz w:val="28"/>
          <w:szCs w:val="28"/>
        </w:rPr>
        <w:lastRenderedPageBreak/>
        <w:t>деятельности, дифференциации образования с учетом реальных возможностей детей.</w:t>
      </w:r>
    </w:p>
    <w:p w:rsidR="007D472A" w:rsidRDefault="007D472A" w:rsidP="007A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   Настоящие Правила утверждаются директором </w:t>
      </w:r>
      <w:r w:rsidR="00B43F7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7A0EC7">
        <w:rPr>
          <w:rFonts w:ascii="Times New Roman" w:hAnsi="Times New Roman" w:cs="Times New Roman"/>
          <w:sz w:val="28"/>
          <w:szCs w:val="28"/>
        </w:rPr>
        <w:t xml:space="preserve"> на </w:t>
      </w:r>
      <w:r w:rsidR="007A0EC7" w:rsidRPr="00AA1A56">
        <w:rPr>
          <w:rFonts w:ascii="Times New Roman" w:hAnsi="Times New Roman" w:cs="Times New Roman"/>
          <w:sz w:val="28"/>
          <w:szCs w:val="28"/>
        </w:rPr>
        <w:t>неопределенныйсрок и действуют до принятия нового.</w:t>
      </w:r>
    </w:p>
    <w:p w:rsidR="007A0EC7" w:rsidRDefault="007A0EC7" w:rsidP="007A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EC7" w:rsidRDefault="007A0EC7" w:rsidP="007A0E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EC7">
        <w:rPr>
          <w:rFonts w:ascii="Times New Roman" w:hAnsi="Times New Roman" w:cs="Times New Roman"/>
          <w:b/>
          <w:sz w:val="28"/>
          <w:szCs w:val="28"/>
        </w:rPr>
        <w:t>2.Организация деятельности</w:t>
      </w:r>
    </w:p>
    <w:p w:rsidR="00471279" w:rsidRPr="00B43F76" w:rsidRDefault="007A0EC7" w:rsidP="004712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76">
        <w:rPr>
          <w:rFonts w:ascii="Times New Roman" w:hAnsi="Times New Roman" w:cs="Times New Roman"/>
          <w:sz w:val="28"/>
          <w:szCs w:val="28"/>
        </w:rPr>
        <w:t xml:space="preserve">2.1.   </w:t>
      </w:r>
      <w:r w:rsidR="00471279" w:rsidRPr="00B43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 предназначено для педагогически целесообразной занятости детей  в их свободное  время.</w:t>
      </w:r>
    </w:p>
    <w:p w:rsidR="00471279" w:rsidRPr="00B43F76" w:rsidRDefault="00471279" w:rsidP="004712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B43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дополнительного образования детей, формирование системы дополнительного образования осуществляется на основе проводимых в Учреждении исследованиях потребностей и интересов воспитанников</w:t>
      </w:r>
    </w:p>
    <w:p w:rsidR="00471279" w:rsidRPr="00B43F76" w:rsidRDefault="00471279" w:rsidP="007A0E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43F76">
        <w:rPr>
          <w:rFonts w:ascii="Times New Roman" w:hAnsi="Times New Roman" w:cs="Times New Roman"/>
          <w:sz w:val="28"/>
          <w:szCs w:val="28"/>
        </w:rPr>
        <w:t xml:space="preserve">3. </w:t>
      </w:r>
      <w:r w:rsidRPr="00B43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Руководителем дополнительного образования детей является педагогический работник</w:t>
      </w:r>
      <w:r w:rsidRPr="00B43F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функциональные обязанности которого включена деятельность по воспитательной работе и дополнительному образованию, который организует соответствующую работу и несёт ответственность за её результаты.</w:t>
      </w:r>
    </w:p>
    <w:p w:rsidR="00471279" w:rsidRPr="00B43F76" w:rsidRDefault="00471279" w:rsidP="004712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B43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педагогов дополнительного образования детей определяется соответствующими должностными инструкциями.</w:t>
      </w:r>
    </w:p>
    <w:p w:rsidR="007A0EC7" w:rsidRDefault="002B6458" w:rsidP="002B6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</w:t>
      </w:r>
      <w:r w:rsidR="00B43F76" w:rsidRPr="00B4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7A0EC7">
        <w:rPr>
          <w:rFonts w:ascii="Times New Roman" w:hAnsi="Times New Roman" w:cs="Times New Roman"/>
          <w:sz w:val="28"/>
          <w:szCs w:val="28"/>
        </w:rPr>
        <w:t>осуществляет образовательный процесс на бесплатной основе, по дополнительным образовательным программам различной направленности:</w:t>
      </w:r>
    </w:p>
    <w:p w:rsidR="007A0EC7" w:rsidRPr="00CB6375" w:rsidRDefault="007A0EC7" w:rsidP="00B43F76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37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B6375">
        <w:rPr>
          <w:rFonts w:ascii="Times New Roman" w:hAnsi="Times New Roman" w:cs="Times New Roman"/>
          <w:sz w:val="28"/>
          <w:szCs w:val="28"/>
        </w:rPr>
        <w:t xml:space="preserve"> – спортивное;</w:t>
      </w:r>
    </w:p>
    <w:p w:rsidR="007A0EC7" w:rsidRPr="00CB6375" w:rsidRDefault="007A0EC7" w:rsidP="00B43F76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75">
        <w:rPr>
          <w:rFonts w:ascii="Times New Roman" w:hAnsi="Times New Roman" w:cs="Times New Roman"/>
          <w:sz w:val="28"/>
          <w:szCs w:val="28"/>
        </w:rPr>
        <w:t>социально – педагогическое;</w:t>
      </w:r>
    </w:p>
    <w:p w:rsidR="007A0EC7" w:rsidRPr="00CB6375" w:rsidRDefault="007A0EC7" w:rsidP="00B43F76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375">
        <w:rPr>
          <w:rFonts w:ascii="Times New Roman" w:hAnsi="Times New Roman" w:cs="Times New Roman"/>
          <w:sz w:val="28"/>
          <w:szCs w:val="28"/>
        </w:rPr>
        <w:t>художественно – эстетическое;</w:t>
      </w:r>
    </w:p>
    <w:p w:rsidR="007A0EC7" w:rsidRPr="00CB6375" w:rsidRDefault="007A0EC7" w:rsidP="00B43F76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375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CB6375">
        <w:rPr>
          <w:rFonts w:ascii="Times New Roman" w:hAnsi="Times New Roman" w:cs="Times New Roman"/>
          <w:sz w:val="28"/>
          <w:szCs w:val="28"/>
        </w:rPr>
        <w:t xml:space="preserve"> – биологическое.</w:t>
      </w:r>
    </w:p>
    <w:p w:rsidR="007A0EC7" w:rsidRPr="002B6458" w:rsidRDefault="002B6458" w:rsidP="002B64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471279" w:rsidRPr="00471279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7A0EC7">
        <w:rPr>
          <w:rFonts w:ascii="Times New Roman" w:hAnsi="Times New Roman" w:cs="Times New Roman"/>
          <w:sz w:val="28"/>
          <w:szCs w:val="28"/>
        </w:rPr>
        <w:t xml:space="preserve"> реализует дополнительные образовательные программы в течение всего календарного года, включая каникулярное время.</w:t>
      </w:r>
    </w:p>
    <w:p w:rsidR="002B6458" w:rsidRDefault="002B6458" w:rsidP="007A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 </w:t>
      </w:r>
      <w:r w:rsidR="007A0EC7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 в рамках реализации дополнительных общеобразовательных программ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485711">
        <w:rPr>
          <w:rFonts w:ascii="Times New Roman" w:hAnsi="Times New Roman" w:cs="Times New Roman"/>
          <w:sz w:val="28"/>
          <w:szCs w:val="28"/>
        </w:rPr>
        <w:t xml:space="preserve"> являются воспитанники, педагогические работники.</w:t>
      </w:r>
    </w:p>
    <w:p w:rsidR="00D73D72" w:rsidRDefault="00D73D72" w:rsidP="007A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D72" w:rsidRDefault="00D73D72" w:rsidP="007A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3F76" w:rsidRDefault="00B43F76" w:rsidP="007A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458" w:rsidRPr="002B6458" w:rsidRDefault="002B6458" w:rsidP="002B6458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2B6458"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  <w:lastRenderedPageBreak/>
        <w:t>Содержание образовательного процесса в кружках</w:t>
      </w:r>
    </w:p>
    <w:p w:rsidR="002B6458" w:rsidRPr="002B6458" w:rsidRDefault="002B6458" w:rsidP="002B64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2B6458"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  <w:lang w:eastAsia="ru-RU"/>
        </w:rPr>
        <w:t> дополнительного образования детей.</w:t>
      </w:r>
    </w:p>
    <w:p w:rsidR="00485711" w:rsidRDefault="002B6458" w:rsidP="00485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     </w:t>
      </w:r>
      <w:r w:rsidR="00485711">
        <w:rPr>
          <w:rFonts w:ascii="Times New Roman" w:hAnsi="Times New Roman" w:cs="Times New Roman"/>
          <w:sz w:val="28"/>
          <w:szCs w:val="28"/>
        </w:rPr>
        <w:t xml:space="preserve">Содержание дополнительных общеразвивающих программ и сроки </w:t>
      </w:r>
      <w:proofErr w:type="gramStart"/>
      <w:r w:rsidR="00485711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="00485711">
        <w:rPr>
          <w:rFonts w:ascii="Times New Roman" w:hAnsi="Times New Roman" w:cs="Times New Roman"/>
          <w:sz w:val="28"/>
          <w:szCs w:val="28"/>
        </w:rPr>
        <w:t xml:space="preserve"> определяются Основной дополнительной образовательной общеразвивающей программой, разработанной и утвержденной </w:t>
      </w:r>
      <w:r>
        <w:rPr>
          <w:rFonts w:ascii="Times New Roman" w:hAnsi="Times New Roman" w:cs="Times New Roman"/>
          <w:sz w:val="28"/>
          <w:szCs w:val="28"/>
        </w:rPr>
        <w:t>в Учреждении.</w:t>
      </w:r>
    </w:p>
    <w:p w:rsidR="00586A91" w:rsidRPr="00AA1A56" w:rsidRDefault="002B6458" w:rsidP="00586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56">
        <w:rPr>
          <w:rFonts w:ascii="Times New Roman" w:hAnsi="Times New Roman" w:cs="Times New Roman"/>
          <w:sz w:val="28"/>
          <w:szCs w:val="28"/>
        </w:rPr>
        <w:t xml:space="preserve">3.2. </w:t>
      </w:r>
      <w:r w:rsidR="00586A91" w:rsidRPr="00AA1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образовании детей реализуются программы дополнительного образования детей различных направленностей: художественно-эстетической, физкультурно-спортивной, научно-технической.          </w:t>
      </w:r>
    </w:p>
    <w:p w:rsidR="00586A91" w:rsidRDefault="00586A91" w:rsidP="00586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5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Занятия в кружках могут проводиться по программам одной тематической направленности.</w:t>
      </w:r>
      <w:r w:rsidRPr="0058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программы, формы и методы её реализации,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</w:t>
      </w:r>
    </w:p>
    <w:p w:rsidR="00485711" w:rsidRDefault="00586A91" w:rsidP="00586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485711">
        <w:rPr>
          <w:rFonts w:ascii="Times New Roman" w:hAnsi="Times New Roman" w:cs="Times New Roman"/>
          <w:sz w:val="28"/>
          <w:szCs w:val="28"/>
        </w:rPr>
        <w:t xml:space="preserve">Дополнительные общеразвивающие программы ежегодно обновляются и (или) корректируются с учетом развития науки, культуры, технологий и социальной сферы. </w:t>
      </w:r>
      <w:r w:rsidR="0089193F">
        <w:rPr>
          <w:rFonts w:ascii="Times New Roman" w:hAnsi="Times New Roman" w:cs="Times New Roman"/>
          <w:sz w:val="28"/>
          <w:szCs w:val="28"/>
        </w:rPr>
        <w:t xml:space="preserve">Использование при реализации дополнительных образовательных программ методов и средств обучения и воспитания, образовательных технологий, наносящих вред физическому или психическому здоровью </w:t>
      </w:r>
      <w:r w:rsidR="00694C68">
        <w:rPr>
          <w:rFonts w:ascii="Times New Roman" w:hAnsi="Times New Roman" w:cs="Times New Roman"/>
          <w:sz w:val="28"/>
          <w:szCs w:val="28"/>
        </w:rPr>
        <w:t>обучающихся</w:t>
      </w:r>
      <w:r w:rsidR="0089193F">
        <w:rPr>
          <w:rFonts w:ascii="Times New Roman" w:hAnsi="Times New Roman" w:cs="Times New Roman"/>
          <w:sz w:val="28"/>
          <w:szCs w:val="28"/>
        </w:rPr>
        <w:t>, запрещается.</w:t>
      </w:r>
    </w:p>
    <w:p w:rsidR="00471279" w:rsidRPr="00586A91" w:rsidRDefault="00586A91" w:rsidP="00586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471279" w:rsidRPr="00586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Расписание кружков дополнительного образования составляется для создания наиболее благоприятного режима труда и отдыха детей с учётом возрастных особенностей и установленных санитарно-гигиенических норм. Расписание утверждается  директором.</w:t>
      </w:r>
    </w:p>
    <w:p w:rsidR="00471279" w:rsidRDefault="00471279" w:rsidP="0089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A91" w:rsidRDefault="00B43F76" w:rsidP="00B43F7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приема лиц на обучение</w:t>
      </w:r>
    </w:p>
    <w:p w:rsidR="00B43F76" w:rsidRPr="00B43F76" w:rsidRDefault="00B43F76" w:rsidP="00B43F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A91" w:rsidRPr="004F386A" w:rsidRDefault="00586A91" w:rsidP="00586A91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 воспитанников в кружки дополнительного образования детей осуществляется на принципах равных условий приема для всех воспитанников.</w:t>
      </w:r>
    </w:p>
    <w:p w:rsidR="00586A91" w:rsidRPr="004F386A" w:rsidRDefault="00586A91" w:rsidP="00586A91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кружок дополнительного образования для обучения принимаются воспитанники в возрасте с 7 до 18 лет.</w:t>
      </w:r>
    </w:p>
    <w:p w:rsidR="00586A91" w:rsidRPr="004F386A" w:rsidRDefault="00586A91" w:rsidP="00586A91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Зачисление в кружок  дополнительного обучения  оформляется приказом. Приказы размещаются в открытом доступе в день их издания.</w:t>
      </w:r>
    </w:p>
    <w:p w:rsidR="00586A91" w:rsidRPr="004F386A" w:rsidRDefault="00586A91" w:rsidP="00586A91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Прием воспитанник</w:t>
      </w:r>
      <w:r w:rsidR="00B43F76" w:rsidRPr="004F3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для </w:t>
      </w:r>
      <w:proofErr w:type="gramStart"/>
      <w:r w:rsidR="00B43F76" w:rsidRPr="004F3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 программам</w:t>
      </w:r>
      <w:proofErr w:type="gramEnd"/>
      <w:r w:rsidR="00B43F76" w:rsidRPr="004F3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дополнительного образования </w:t>
      </w:r>
      <w:r w:rsidRPr="004F3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без вступительных экзаменов.</w:t>
      </w:r>
    </w:p>
    <w:p w:rsidR="00586A91" w:rsidRPr="004F386A" w:rsidRDefault="00586A91" w:rsidP="00586A91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  воспитанник  при приеме в спортивные кружки должен пройти медосмотр у врача  и получить допуск по состоянию здоровья.</w:t>
      </w:r>
    </w:p>
    <w:p w:rsidR="00586A91" w:rsidRPr="004F386A" w:rsidRDefault="00586A91" w:rsidP="00586A91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дополнительного образования детей  используются учебные кабинеты, музыкальный зал, другие помещения и сооружения.</w:t>
      </w:r>
    </w:p>
    <w:p w:rsidR="002A03F8" w:rsidRPr="00CB6375" w:rsidRDefault="00586A91" w:rsidP="00586A91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75">
        <w:rPr>
          <w:rFonts w:ascii="Times New Roman" w:hAnsi="Times New Roman" w:cs="Times New Roman"/>
          <w:sz w:val="28"/>
          <w:szCs w:val="28"/>
        </w:rPr>
        <w:t xml:space="preserve">  В Учреждении </w:t>
      </w:r>
      <w:r w:rsidR="002A03F8" w:rsidRPr="00CB6375">
        <w:rPr>
          <w:rFonts w:ascii="Times New Roman" w:hAnsi="Times New Roman" w:cs="Times New Roman"/>
          <w:sz w:val="28"/>
          <w:szCs w:val="28"/>
        </w:rPr>
        <w:t>создаются специальные условия, без которых невозможно или затруднено освоение дополнительных общеразвивающих программуказанными категориями воспитанников в соответствии с заключением психолог</w:t>
      </w:r>
      <w:r w:rsidR="00450EBD" w:rsidRPr="00CB6375">
        <w:rPr>
          <w:rFonts w:ascii="Times New Roman" w:hAnsi="Times New Roman" w:cs="Times New Roman"/>
          <w:sz w:val="28"/>
          <w:szCs w:val="28"/>
        </w:rPr>
        <w:t>о</w:t>
      </w:r>
      <w:r w:rsidR="002A03F8" w:rsidRPr="00CB6375">
        <w:rPr>
          <w:rFonts w:ascii="Times New Roman" w:hAnsi="Times New Roman" w:cs="Times New Roman"/>
          <w:sz w:val="28"/>
          <w:szCs w:val="28"/>
        </w:rPr>
        <w:t>-медико-педагогической комиссии и индивидуальной программой реабилитации ребенка-инвалида и инвалида.</w:t>
      </w:r>
    </w:p>
    <w:p w:rsidR="00450EBD" w:rsidRPr="00FD45D1" w:rsidRDefault="00450EBD" w:rsidP="00586A91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586A91">
        <w:rPr>
          <w:rFonts w:ascii="Times New Roman" w:hAnsi="Times New Roman" w:cs="Times New Roman"/>
          <w:sz w:val="28"/>
          <w:szCs w:val="28"/>
        </w:rPr>
        <w:t xml:space="preserve"> Количество воспитанников, их возрастные категории и продолжительность учебных занятий в объединении зависят от направленности дополнительных общеразвивающих программ, а также возрастной категории воспитанников и определяются настоящими Правилами.</w:t>
      </w:r>
    </w:p>
    <w:p w:rsidR="00450EBD" w:rsidRPr="00FD45D1" w:rsidRDefault="00450EBD" w:rsidP="00FD45D1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FD45D1">
        <w:rPr>
          <w:rFonts w:ascii="Times New Roman" w:hAnsi="Times New Roman" w:cs="Times New Roman"/>
          <w:sz w:val="28"/>
          <w:szCs w:val="28"/>
        </w:rPr>
        <w:t xml:space="preserve"> Каждый воспитанник имеет право заниматься в нескольких объединениях, менять их.</w:t>
      </w:r>
    </w:p>
    <w:p w:rsidR="00FD45D1" w:rsidRPr="00C54AAB" w:rsidRDefault="00FD45D1" w:rsidP="00FD4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4"/>
          <w:szCs w:val="24"/>
          <w:lang w:eastAsia="ru-RU"/>
        </w:rPr>
      </w:pPr>
    </w:p>
    <w:p w:rsidR="00FD45D1" w:rsidRPr="00FD45D1" w:rsidRDefault="00FD45D1" w:rsidP="00FD45D1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 w:rsidRPr="00B43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основания </w:t>
      </w:r>
      <w:r w:rsidR="004C18B5" w:rsidRPr="00B43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перевода и </w:t>
      </w:r>
      <w:r w:rsidRPr="00B43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отчисления обучающегося</w:t>
      </w:r>
      <w:r w:rsidRPr="00FD45D1">
        <w:rPr>
          <w:rFonts w:ascii="Times New Roman" w:eastAsia="Times New Roman" w:hAnsi="Times New Roman" w:cs="Times New Roman"/>
          <w:bCs/>
          <w:color w:val="68676D"/>
          <w:sz w:val="28"/>
          <w:szCs w:val="28"/>
          <w:lang w:eastAsia="ru-RU"/>
        </w:rPr>
        <w:t>.</w:t>
      </w:r>
    </w:p>
    <w:p w:rsidR="00FD45D1" w:rsidRPr="00FD45D1" w:rsidRDefault="00FD45D1" w:rsidP="00FD45D1">
      <w:pPr>
        <w:pStyle w:val="a3"/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</w:p>
    <w:p w:rsidR="004C18B5" w:rsidRPr="004C18B5" w:rsidRDefault="004C18B5" w:rsidP="00FD45D1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Воспитанники, успешно освоившие дополнительные образовательные программы соответствующего года обучения, переводятся на следующий год обучения.</w:t>
      </w:r>
    </w:p>
    <w:p w:rsidR="004C18B5" w:rsidRDefault="004C18B5" w:rsidP="00FD45D1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Перевод обучающихся из кружка в кружок осуществляется с учетом мнения детей, обеспечения прав и интересов детей, а также с учетом сложившихся отношений между детьми, продолжения получения образования и перспектив дальнейшего жизнеустройства детей.</w:t>
      </w:r>
    </w:p>
    <w:p w:rsidR="00FD45D1" w:rsidRPr="00B43F76" w:rsidRDefault="00FD45D1" w:rsidP="00FD45D1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3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  отношения прекращаются в связи с выбытием  обучающегося из учреждения.</w:t>
      </w:r>
      <w:proofErr w:type="gramEnd"/>
    </w:p>
    <w:p w:rsidR="00FD45D1" w:rsidRPr="00B43F76" w:rsidRDefault="00FD45D1" w:rsidP="00FD45D1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  отношения прекращаются в связи с завершением обучения.</w:t>
      </w:r>
    </w:p>
    <w:p w:rsidR="00FD45D1" w:rsidRPr="00B43F76" w:rsidRDefault="00FD45D1" w:rsidP="00FD45D1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  отношения прекращаются по инициативе обучающегося или учреждения (в лице руководителя кружка).</w:t>
      </w:r>
    </w:p>
    <w:p w:rsidR="00FD45D1" w:rsidRPr="00B43F76" w:rsidRDefault="00FD45D1" w:rsidP="00FD45D1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  отношения прекращаются по обстоятельства, не </w:t>
      </w:r>
      <w:proofErr w:type="gramStart"/>
      <w:r w:rsidRPr="00B43F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зависящим</w:t>
      </w:r>
      <w:proofErr w:type="gramEnd"/>
      <w:r w:rsidRPr="00B43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обучающегося и учреждения (форс-мажор).</w:t>
      </w:r>
    </w:p>
    <w:p w:rsidR="00FD45D1" w:rsidRPr="00D43F09" w:rsidRDefault="00FD45D1" w:rsidP="00FD45D1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переводе подопечного в другую организацию для детей-сирот, передаче под опеку или попечительство,   его Портфолио, как результат проме</w:t>
      </w:r>
      <w:r w:rsidR="00131A1A">
        <w:rPr>
          <w:rFonts w:ascii="Times New Roman" w:hAnsi="Times New Roman" w:cs="Times New Roman"/>
          <w:sz w:val="28"/>
          <w:szCs w:val="28"/>
        </w:rPr>
        <w:t xml:space="preserve">жуточной аттестации, передается законному представителю </w:t>
      </w:r>
      <w:r>
        <w:rPr>
          <w:rFonts w:ascii="Times New Roman" w:hAnsi="Times New Roman" w:cs="Times New Roman"/>
          <w:sz w:val="28"/>
          <w:szCs w:val="28"/>
        </w:rPr>
        <w:t>под роспись о получении.</w:t>
      </w:r>
    </w:p>
    <w:p w:rsidR="00D43F09" w:rsidRPr="00D43F09" w:rsidRDefault="00D43F09" w:rsidP="00D43F09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завершении пребывания воспитанника в  Учреждении  подопечному выдается Портфолио, как результат аттестации.</w:t>
      </w:r>
    </w:p>
    <w:p w:rsidR="00FD45D1" w:rsidRPr="00CB6375" w:rsidRDefault="00FD45D1" w:rsidP="00FD45D1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Основанием для отчисления является приказ по учреждению о завершении </w:t>
      </w:r>
      <w:proofErr w:type="gramStart"/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CB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образования.</w:t>
      </w:r>
    </w:p>
    <w:p w:rsidR="00C33360" w:rsidRPr="00CB6375" w:rsidRDefault="00C33360" w:rsidP="00FD45D1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75">
        <w:rPr>
          <w:rFonts w:ascii="Times New Roman" w:hAnsi="Times New Roman" w:cs="Times New Roman"/>
          <w:sz w:val="28"/>
          <w:szCs w:val="28"/>
        </w:rPr>
        <w:t>Основанием для прекращения образовательных отношений является приказ об отчислении из кружка (секции).</w:t>
      </w:r>
    </w:p>
    <w:p w:rsidR="004C18B5" w:rsidRPr="00FD45D1" w:rsidRDefault="00D43F09" w:rsidP="00D43F0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D45D1" w:rsidRDefault="00FD45D1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D43F09" w:rsidRPr="00C54AAB" w:rsidRDefault="00D43F09" w:rsidP="00FD45D1">
      <w:pPr>
        <w:rPr>
          <w:rFonts w:ascii="Times New Roman" w:hAnsi="Times New Roman" w:cs="Times New Roman"/>
          <w:sz w:val="24"/>
          <w:szCs w:val="24"/>
        </w:rPr>
      </w:pPr>
    </w:p>
    <w:p w:rsidR="00FD45D1" w:rsidRPr="00FD45D1" w:rsidRDefault="00FD45D1" w:rsidP="00FD45D1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</w:pPr>
    </w:p>
    <w:p w:rsidR="00FD45D1" w:rsidRDefault="00FD45D1" w:rsidP="0089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5D1" w:rsidRDefault="00FD45D1" w:rsidP="0089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5D1" w:rsidRDefault="00FD45D1" w:rsidP="0089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EBD" w:rsidRDefault="00450EBD" w:rsidP="0089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Отчисление обучающегося осуществляется на основании приказа </w:t>
      </w:r>
      <w:r w:rsidR="008B5DC0">
        <w:rPr>
          <w:rFonts w:ascii="Times New Roman" w:hAnsi="Times New Roman" w:cs="Times New Roman"/>
          <w:sz w:val="28"/>
          <w:szCs w:val="28"/>
        </w:rPr>
        <w:t>директора МБУСО «Центр помощи детям-сиротам    и детям, оставшимся без попечения родителей» в случае, когда это не противоречит интересам детей.</w:t>
      </w:r>
    </w:p>
    <w:p w:rsidR="008B5DC0" w:rsidRDefault="008B5DC0" w:rsidP="0089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2.9.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МБУСО «Центр помощи детям-сиротам    и детям, оставшимся без попечения родителей» обеспечивает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как в МБУСО «Центр помощи детям-сиротам    и детям, оставшимся без попечения родителей», так и в иных организациях, а также участие в конкурсах, олимпиадах, выставках, смотрах и массовых мероприятиях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с учетом их возраста и состояния здоровья, физического и психического развития, в том числе путем обеспечения участия в таких мероприятиях работников организации для детей-сирот и добровольцев (волонтеров).</w:t>
      </w:r>
    </w:p>
    <w:p w:rsidR="008F64E1" w:rsidRDefault="008B5DC0" w:rsidP="00FD45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</w:p>
    <w:p w:rsidR="00A60156" w:rsidRDefault="00A60156" w:rsidP="0089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2.14.          Основанием для прекращения образовательных отношений является приказ об отчислении из кружка (секции).</w:t>
      </w:r>
    </w:p>
    <w:p w:rsidR="00A60156" w:rsidRDefault="00A60156" w:rsidP="0089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2.15.          Права и обязанности воспитанника, предусмотренные законодательством об образовании и локальными нормативными актами МБУСО «Центр помощи детям-сиротам    и детям, оставшимся без попечения родителей», прекращаются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0156" w:rsidRDefault="00A60156" w:rsidP="0089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56" w:rsidRDefault="00A60156" w:rsidP="0089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156" w:rsidRDefault="00A60156" w:rsidP="0089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156">
        <w:rPr>
          <w:rFonts w:ascii="Times New Roman" w:hAnsi="Times New Roman" w:cs="Times New Roman"/>
          <w:b/>
          <w:sz w:val="28"/>
          <w:szCs w:val="28"/>
        </w:rPr>
        <w:lastRenderedPageBreak/>
        <w:t>3.Документация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E69" w:rsidRDefault="00E63E69" w:rsidP="0089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      Настоящие Правила приема воспитанников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программам.</w:t>
      </w:r>
    </w:p>
    <w:p w:rsidR="00E63E69" w:rsidRDefault="00E63E69" w:rsidP="0089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            Приказ об организации работы кружка, с указанием педагога и списочного состава воспитанников.</w:t>
      </w:r>
    </w:p>
    <w:p w:rsidR="00E63E69" w:rsidRDefault="00E63E69" w:rsidP="0089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  Список воспитанников.</w:t>
      </w:r>
    </w:p>
    <w:p w:rsidR="00E63E69" w:rsidRDefault="009722E6" w:rsidP="0089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         Дополнительная образовательная программа.</w:t>
      </w:r>
    </w:p>
    <w:p w:rsidR="009722E6" w:rsidRDefault="009722E6" w:rsidP="0089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3.5.            Расписание, график работы по дополнительной образовательной деятельности (кружка).</w:t>
      </w:r>
    </w:p>
    <w:p w:rsidR="009722E6" w:rsidRDefault="009722E6" w:rsidP="0089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3.6.       Методический и накопительный материал (консультации для педагогов и родителей ( законных представителей), диагностика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конспекты НОД, досугов, презентаций, фотосессий, выставок детского творчества и т.п.)</w:t>
      </w:r>
    </w:p>
    <w:p w:rsidR="009722E6" w:rsidRDefault="009722E6" w:rsidP="0089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3.7.          Табель (тетрадь учета) посещаемости. </w:t>
      </w:r>
    </w:p>
    <w:p w:rsidR="008B5DC0" w:rsidRDefault="008B5DC0" w:rsidP="0089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93F" w:rsidRDefault="0089193F" w:rsidP="00891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93F" w:rsidRDefault="0089193F" w:rsidP="00485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711" w:rsidRDefault="00485711" w:rsidP="00485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711" w:rsidRDefault="00485711" w:rsidP="007A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EC7" w:rsidRDefault="007A0EC7" w:rsidP="007A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EC7" w:rsidRDefault="007A0EC7" w:rsidP="007A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EC7" w:rsidRPr="007A0EC7" w:rsidRDefault="007A0EC7" w:rsidP="007A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72A" w:rsidRPr="007A0EC7" w:rsidRDefault="007D472A" w:rsidP="00343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B89" w:rsidRDefault="00BD6B89" w:rsidP="00BD6B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B89" w:rsidRPr="002C4170" w:rsidRDefault="00BD6B89" w:rsidP="00BD6B89">
      <w:pPr>
        <w:rPr>
          <w:rFonts w:ascii="Times New Roman" w:hAnsi="Times New Roman" w:cs="Times New Roman"/>
          <w:sz w:val="28"/>
          <w:szCs w:val="28"/>
        </w:rPr>
      </w:pPr>
    </w:p>
    <w:p w:rsidR="00814EE4" w:rsidRDefault="00814EE4" w:rsidP="00814E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EE4" w:rsidRPr="002C4170" w:rsidRDefault="00814EE4" w:rsidP="00814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809" w:rsidRPr="00DD2809" w:rsidRDefault="00DD2809" w:rsidP="00DD2809">
      <w:pPr>
        <w:rPr>
          <w:rFonts w:ascii="Times New Roman" w:hAnsi="Times New Roman" w:cs="Times New Roman"/>
          <w:sz w:val="28"/>
          <w:szCs w:val="28"/>
        </w:rPr>
      </w:pPr>
    </w:p>
    <w:sectPr w:rsidR="00DD2809" w:rsidRPr="00DD2809" w:rsidSect="0080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D0C"/>
    <w:multiLevelType w:val="hybridMultilevel"/>
    <w:tmpl w:val="FDD8D1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3429A"/>
    <w:multiLevelType w:val="hybridMultilevel"/>
    <w:tmpl w:val="C3EE3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3F1B"/>
    <w:multiLevelType w:val="hybridMultilevel"/>
    <w:tmpl w:val="4342A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C26E7"/>
    <w:multiLevelType w:val="multilevel"/>
    <w:tmpl w:val="8500CA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E171BA"/>
    <w:multiLevelType w:val="hybridMultilevel"/>
    <w:tmpl w:val="98849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2555B"/>
    <w:multiLevelType w:val="multilevel"/>
    <w:tmpl w:val="8E7C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64A07"/>
    <w:multiLevelType w:val="multilevel"/>
    <w:tmpl w:val="6E02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528E3"/>
    <w:multiLevelType w:val="hybridMultilevel"/>
    <w:tmpl w:val="6F1CE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210D1"/>
    <w:multiLevelType w:val="hybridMultilevel"/>
    <w:tmpl w:val="88B06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376EE"/>
    <w:multiLevelType w:val="multilevel"/>
    <w:tmpl w:val="A2261F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6B944E5"/>
    <w:multiLevelType w:val="multilevel"/>
    <w:tmpl w:val="8D5A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53C47"/>
    <w:multiLevelType w:val="multilevel"/>
    <w:tmpl w:val="4F002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282DCE"/>
    <w:multiLevelType w:val="multilevel"/>
    <w:tmpl w:val="BA78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04EAF"/>
    <w:multiLevelType w:val="multilevel"/>
    <w:tmpl w:val="8C0892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9E6B7C"/>
    <w:multiLevelType w:val="hybridMultilevel"/>
    <w:tmpl w:val="957C4796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8"/>
  </w:num>
  <w:num w:numId="11">
    <w:abstractNumId w:val="14"/>
  </w:num>
  <w:num w:numId="12">
    <w:abstractNumId w:val="1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170"/>
    <w:rsid w:val="00131A1A"/>
    <w:rsid w:val="001D748A"/>
    <w:rsid w:val="002A03F8"/>
    <w:rsid w:val="002B6458"/>
    <w:rsid w:val="002C4170"/>
    <w:rsid w:val="0034361F"/>
    <w:rsid w:val="00443BE8"/>
    <w:rsid w:val="00450EBD"/>
    <w:rsid w:val="00471279"/>
    <w:rsid w:val="00485711"/>
    <w:rsid w:val="004C18B5"/>
    <w:rsid w:val="004F386A"/>
    <w:rsid w:val="00564E71"/>
    <w:rsid w:val="00586A91"/>
    <w:rsid w:val="00641F47"/>
    <w:rsid w:val="00694C68"/>
    <w:rsid w:val="007A0EC7"/>
    <w:rsid w:val="007D472A"/>
    <w:rsid w:val="00803454"/>
    <w:rsid w:val="00814EE4"/>
    <w:rsid w:val="0084542F"/>
    <w:rsid w:val="0089193F"/>
    <w:rsid w:val="008B5DC0"/>
    <w:rsid w:val="008F64E1"/>
    <w:rsid w:val="009722E6"/>
    <w:rsid w:val="009C5DEB"/>
    <w:rsid w:val="00A60156"/>
    <w:rsid w:val="00A86953"/>
    <w:rsid w:val="00AA1A56"/>
    <w:rsid w:val="00AF0CBE"/>
    <w:rsid w:val="00B43F76"/>
    <w:rsid w:val="00B6080C"/>
    <w:rsid w:val="00B7033E"/>
    <w:rsid w:val="00BD6B89"/>
    <w:rsid w:val="00C33360"/>
    <w:rsid w:val="00CB6375"/>
    <w:rsid w:val="00D05664"/>
    <w:rsid w:val="00D43F09"/>
    <w:rsid w:val="00D73D72"/>
    <w:rsid w:val="00DA7809"/>
    <w:rsid w:val="00DC21CF"/>
    <w:rsid w:val="00DD2809"/>
    <w:rsid w:val="00E63E69"/>
    <w:rsid w:val="00F22E06"/>
    <w:rsid w:val="00F307B2"/>
    <w:rsid w:val="00FD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2020-02-17T07:18:00Z</dcterms:created>
  <dcterms:modified xsi:type="dcterms:W3CDTF">2020-03-24T17:06:00Z</dcterms:modified>
</cp:coreProperties>
</file>